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C5" w:rsidRPr="00E31DB9" w:rsidRDefault="00065EC5" w:rsidP="00065EC5">
      <w:pPr>
        <w:pStyle w:val="NormlWeb"/>
        <w:rPr>
          <w:rFonts w:ascii="Arial" w:hAnsi="Arial" w:cs="Arial"/>
          <w:color w:val="000000"/>
          <w:sz w:val="22"/>
          <w:szCs w:val="22"/>
        </w:rPr>
      </w:pPr>
      <w:r w:rsidRPr="00E31DB9">
        <w:rPr>
          <w:rStyle w:val="Kiemels2"/>
          <w:rFonts w:ascii="Arial" w:hAnsi="Arial" w:cs="Arial"/>
          <w:color w:val="000000"/>
          <w:sz w:val="22"/>
          <w:szCs w:val="22"/>
        </w:rPr>
        <w:t xml:space="preserve">9. A </w:t>
      </w:r>
      <w:proofErr w:type="spellStart"/>
      <w:r w:rsidRPr="00E31DB9">
        <w:rPr>
          <w:rStyle w:val="Kiemels2"/>
          <w:rFonts w:ascii="Arial" w:hAnsi="Arial" w:cs="Arial"/>
          <w:color w:val="000000"/>
          <w:sz w:val="22"/>
          <w:szCs w:val="22"/>
        </w:rPr>
        <w:t>hírlevél-küldéssel</w:t>
      </w:r>
      <w:proofErr w:type="spellEnd"/>
      <w:r w:rsidRPr="00E31DB9">
        <w:rPr>
          <w:rStyle w:val="Kiemels2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2"/>
          <w:rFonts w:ascii="Arial" w:hAnsi="Arial" w:cs="Arial"/>
          <w:color w:val="000000"/>
          <w:sz w:val="22"/>
          <w:szCs w:val="22"/>
        </w:rPr>
        <w:t>kapcsolatos</w:t>
      </w:r>
      <w:proofErr w:type="spellEnd"/>
      <w:r w:rsidRPr="00E31DB9">
        <w:rPr>
          <w:rStyle w:val="Kiemels2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2"/>
          <w:rFonts w:ascii="Arial" w:hAnsi="Arial" w:cs="Arial"/>
          <w:color w:val="000000"/>
          <w:sz w:val="22"/>
          <w:szCs w:val="22"/>
        </w:rPr>
        <w:t>adatkezelés</w:t>
      </w:r>
      <w:proofErr w:type="spellEnd"/>
    </w:p>
    <w:p w:rsidR="00065EC5" w:rsidRPr="00E31DB9" w:rsidRDefault="00065EC5" w:rsidP="00065EC5">
      <w:pPr>
        <w:pStyle w:val="NormlWeb"/>
        <w:ind w:left="497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adatkezelés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jogszabályi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háttere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és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jogalapja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:</w:t>
      </w:r>
    </w:p>
    <w:p w:rsidR="00065EC5" w:rsidRPr="00E31DB9" w:rsidRDefault="00065EC5" w:rsidP="00065EC5">
      <w:pPr>
        <w:pStyle w:val="NormlWeb"/>
        <w:ind w:left="497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adatkezelés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hátterét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információs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önrendelkezési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jogról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információszabadságról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szóló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2011.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évi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CXII.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törvény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Infotv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.)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gazdasági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reklámtevékenység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alapvető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feltételeiről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egyes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korlátairól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szóló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2008.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évi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XLVIII.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törvény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Grt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.)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jelentik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adatkezelés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jogalapja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Infotv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. 5. § (1)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bekezdés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a)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pontjával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Grt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. 6. § (1)-(2)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bekezdésével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összhangban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Ön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hozzájárulása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>.</w:t>
      </w:r>
    </w:p>
    <w:p w:rsidR="00065EC5" w:rsidRPr="00E31DB9" w:rsidRDefault="00065EC5" w:rsidP="00065EC5">
      <w:pPr>
        <w:pStyle w:val="NormlWeb"/>
        <w:ind w:left="497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adatkezelés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célja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:</w:t>
      </w:r>
    </w:p>
    <w:p w:rsidR="00065EC5" w:rsidRPr="00E31DB9" w:rsidRDefault="00065EC5" w:rsidP="00065EC5">
      <w:pPr>
        <w:pStyle w:val="NormlWeb"/>
        <w:ind w:left="497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kezelésének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célja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hogy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értesüljön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legfrissebb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és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legjobb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ajánlatokról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akciókról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Tájékoztatjuk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arról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hogy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hírlevélben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nem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csak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Adatkezelő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hanem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más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gazdasági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társaságok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reklámjait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is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elhelyezzük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azonban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számukra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az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Ön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személyes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adatait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nem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adjuk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át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nem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továbbítjuk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>.</w:t>
      </w:r>
    </w:p>
    <w:p w:rsidR="00065EC5" w:rsidRPr="00E31DB9" w:rsidRDefault="00065EC5" w:rsidP="00065EC5">
      <w:pPr>
        <w:pStyle w:val="NormlWeb"/>
        <w:ind w:left="497"/>
        <w:rPr>
          <w:rFonts w:ascii="Arial" w:hAnsi="Arial" w:cs="Arial"/>
          <w:color w:val="000000"/>
          <w:sz w:val="22"/>
          <w:szCs w:val="22"/>
        </w:rPr>
      </w:pPr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kezelt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adatok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köre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:</w:t>
      </w:r>
    </w:p>
    <w:p w:rsidR="00065EC5" w:rsidRPr="00E31DB9" w:rsidRDefault="00065EC5" w:rsidP="00065EC5">
      <w:pPr>
        <w:pStyle w:val="NormlWeb"/>
        <w:ind w:left="497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Név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cím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, e-mail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cím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telefonszám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.</w:t>
      </w:r>
    </w:p>
    <w:p w:rsidR="00065EC5" w:rsidRPr="00E31DB9" w:rsidRDefault="00065EC5" w:rsidP="00065EC5">
      <w:pPr>
        <w:pStyle w:val="NormlWeb"/>
        <w:ind w:left="497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adatkezelés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időtartama</w:t>
      </w:r>
      <w:proofErr w:type="spellEnd"/>
      <w:r w:rsidRPr="00E31DB9">
        <w:rPr>
          <w:rStyle w:val="Kiemels"/>
          <w:rFonts w:ascii="Arial" w:hAnsi="Arial" w:cs="Arial"/>
          <w:color w:val="000000"/>
          <w:sz w:val="22"/>
          <w:szCs w:val="22"/>
        </w:rPr>
        <w:t>:</w:t>
      </w:r>
    </w:p>
    <w:p w:rsidR="00065EC5" w:rsidRPr="00E31DB9" w:rsidRDefault="00065EC5" w:rsidP="00065EC5">
      <w:pPr>
        <w:pStyle w:val="NormlWeb"/>
        <w:ind w:left="497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Az</w:t>
      </w:r>
      <w:proofErr w:type="spellEnd"/>
      <w:proofErr w:type="gram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érintett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hozzájárulásának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visszavonásáig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.</w:t>
      </w:r>
    </w:p>
    <w:p w:rsidR="00065EC5" w:rsidRPr="00E31DB9" w:rsidRDefault="00065EC5" w:rsidP="00065EC5">
      <w:pPr>
        <w:pStyle w:val="NormlWeb"/>
        <w:rPr>
          <w:rFonts w:ascii="Arial" w:hAnsi="Arial" w:cs="Arial"/>
          <w:color w:val="000000"/>
          <w:sz w:val="22"/>
          <w:szCs w:val="22"/>
        </w:rPr>
      </w:pPr>
      <w:r w:rsidRPr="00E31DB9">
        <w:rPr>
          <w:rFonts w:ascii="Arial" w:hAnsi="Arial" w:cs="Arial"/>
          <w:color w:val="000000"/>
          <w:sz w:val="22"/>
          <w:szCs w:val="22"/>
        </w:rPr>
        <w:t xml:space="preserve">9.1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Hírlevélküldéssel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összefüggő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adatfeldolgozói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tevékenység</w:t>
      </w:r>
      <w:proofErr w:type="spellEnd"/>
    </w:p>
    <w:p w:rsidR="00065EC5" w:rsidRPr="00E31DB9" w:rsidRDefault="00065EC5" w:rsidP="00065EC5">
      <w:pPr>
        <w:pStyle w:val="NormlWeb"/>
        <w:ind w:left="497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Hírlevélküldő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rendszert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üzemeltető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cég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neve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: </w:t>
      </w:r>
      <w:r w:rsidR="00151098">
        <w:rPr>
          <w:rStyle w:val="insertedvar"/>
          <w:rFonts w:ascii="Arial" w:hAnsi="Arial" w:cs="Arial"/>
          <w:color w:val="000000"/>
          <w:sz w:val="22"/>
          <w:szCs w:val="22"/>
        </w:rPr>
        <w:t>TV World</w:t>
      </w:r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Korlátolt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Felelőségű</w:t>
      </w:r>
      <w:proofErr w:type="spellEnd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Társaság</w:t>
      </w:r>
      <w:proofErr w:type="spellEnd"/>
    </w:p>
    <w:p w:rsidR="00065EC5" w:rsidRPr="00FD7049" w:rsidRDefault="00065EC5" w:rsidP="00065EC5">
      <w:pPr>
        <w:pStyle w:val="NormlWeb"/>
        <w:ind w:left="497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Hírlevélküldő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rendszert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üzemeltető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cég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székhelye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>:</w:t>
      </w:r>
      <w:r w:rsidRPr="00E31DB9">
        <w:rPr>
          <w:rStyle w:val="Kiemels2"/>
          <w:rFonts w:ascii="Arial" w:hAnsi="Arial" w:cs="Arial"/>
          <w:color w:val="000000"/>
          <w:sz w:val="22"/>
          <w:szCs w:val="22"/>
        </w:rPr>
        <w:t xml:space="preserve"> </w:t>
      </w:r>
      <w:r w:rsidR="00151098" w:rsidRPr="00FD7049">
        <w:rPr>
          <w:rFonts w:ascii="Arial" w:hAnsi="Arial" w:cs="Arial"/>
        </w:rPr>
        <w:t xml:space="preserve">1152 Budapest, </w:t>
      </w:r>
      <w:proofErr w:type="spellStart"/>
      <w:r w:rsidR="00151098" w:rsidRPr="00FD7049">
        <w:rPr>
          <w:rFonts w:ascii="Arial" w:hAnsi="Arial" w:cs="Arial"/>
        </w:rPr>
        <w:t>Szentmihályi</w:t>
      </w:r>
      <w:proofErr w:type="spellEnd"/>
      <w:r w:rsidR="00151098" w:rsidRPr="00FD7049">
        <w:rPr>
          <w:rFonts w:ascii="Arial" w:hAnsi="Arial" w:cs="Arial"/>
        </w:rPr>
        <w:t xml:space="preserve"> </w:t>
      </w:r>
      <w:proofErr w:type="spellStart"/>
      <w:r w:rsidR="00151098" w:rsidRPr="00FD7049">
        <w:rPr>
          <w:rFonts w:ascii="Arial" w:hAnsi="Arial" w:cs="Arial"/>
        </w:rPr>
        <w:t>út</w:t>
      </w:r>
      <w:proofErr w:type="spellEnd"/>
      <w:r w:rsidR="00151098" w:rsidRPr="00FD7049">
        <w:rPr>
          <w:rFonts w:ascii="Arial" w:hAnsi="Arial" w:cs="Arial"/>
        </w:rPr>
        <w:t xml:space="preserve"> 131. </w:t>
      </w:r>
      <w:proofErr w:type="spellStart"/>
      <w:proofErr w:type="gramStart"/>
      <w:r w:rsidR="00151098" w:rsidRPr="00FD7049">
        <w:rPr>
          <w:rFonts w:ascii="Arial" w:hAnsi="Arial" w:cs="Arial"/>
        </w:rPr>
        <w:t>Pólus</w:t>
      </w:r>
      <w:proofErr w:type="spellEnd"/>
      <w:r w:rsidR="00151098" w:rsidRPr="00FD7049">
        <w:rPr>
          <w:rFonts w:ascii="Arial" w:hAnsi="Arial" w:cs="Arial"/>
        </w:rPr>
        <w:t xml:space="preserve"> Center.</w:t>
      </w:r>
      <w:proofErr w:type="gramEnd"/>
      <w:r w:rsidR="00151098" w:rsidRPr="00FD7049">
        <w:rPr>
          <w:rFonts w:ascii="Arial" w:hAnsi="Arial" w:cs="Arial"/>
        </w:rPr>
        <w:t xml:space="preserve"> </w:t>
      </w:r>
      <w:proofErr w:type="gramStart"/>
      <w:r w:rsidR="00151098" w:rsidRPr="00FD7049">
        <w:rPr>
          <w:rFonts w:ascii="Arial" w:hAnsi="Arial" w:cs="Arial"/>
        </w:rPr>
        <w:t>Wall.</w:t>
      </w:r>
      <w:proofErr w:type="gramEnd"/>
      <w:r w:rsidR="00151098" w:rsidRPr="00FD7049">
        <w:rPr>
          <w:rFonts w:ascii="Arial" w:hAnsi="Arial" w:cs="Arial"/>
        </w:rPr>
        <w:t xml:space="preserve"> </w:t>
      </w:r>
      <w:proofErr w:type="spellStart"/>
      <w:proofErr w:type="gramStart"/>
      <w:r w:rsidR="00151098" w:rsidRPr="00FD7049">
        <w:rPr>
          <w:rFonts w:ascii="Arial" w:hAnsi="Arial" w:cs="Arial"/>
        </w:rPr>
        <w:t>Ép</w:t>
      </w:r>
      <w:proofErr w:type="spellEnd"/>
      <w:r w:rsidR="00151098" w:rsidRPr="00FD7049">
        <w:rPr>
          <w:rFonts w:ascii="Arial" w:hAnsi="Arial" w:cs="Arial"/>
        </w:rPr>
        <w:t>.</w:t>
      </w:r>
      <w:proofErr w:type="gramEnd"/>
      <w:r w:rsidR="00151098" w:rsidRPr="00FD7049">
        <w:rPr>
          <w:rFonts w:ascii="Arial" w:hAnsi="Arial" w:cs="Arial"/>
        </w:rPr>
        <w:t xml:space="preserve"> Street. </w:t>
      </w:r>
      <w:proofErr w:type="spellStart"/>
      <w:proofErr w:type="gramStart"/>
      <w:r w:rsidR="00151098" w:rsidRPr="00FD7049">
        <w:rPr>
          <w:rFonts w:ascii="Arial" w:hAnsi="Arial" w:cs="Arial"/>
        </w:rPr>
        <w:t>Lház</w:t>
      </w:r>
      <w:proofErr w:type="spellEnd"/>
      <w:r w:rsidR="00151098" w:rsidRPr="00FD7049">
        <w:rPr>
          <w:rFonts w:ascii="Arial" w:hAnsi="Arial" w:cs="Arial"/>
        </w:rPr>
        <w:t>.</w:t>
      </w:r>
      <w:proofErr w:type="gramEnd"/>
      <w:r w:rsidR="00151098" w:rsidRPr="00FD7049">
        <w:rPr>
          <w:rFonts w:ascii="Arial" w:hAnsi="Arial" w:cs="Arial"/>
        </w:rPr>
        <w:t xml:space="preserve"> 21.</w:t>
      </w:r>
    </w:p>
    <w:p w:rsidR="00065EC5" w:rsidRPr="00E31DB9" w:rsidRDefault="00065EC5" w:rsidP="00065EC5">
      <w:pPr>
        <w:pStyle w:val="NormlWeb"/>
        <w:ind w:left="497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Hírlevélküldő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rendszert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üzemeltető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cég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telefonszáma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>:</w:t>
      </w:r>
      <w:r w:rsidRPr="00E31DB9">
        <w:rPr>
          <w:rStyle w:val="Kiemels2"/>
          <w:rFonts w:ascii="Arial" w:hAnsi="Arial" w:cs="Arial"/>
          <w:color w:val="000000"/>
          <w:sz w:val="22"/>
          <w:szCs w:val="22"/>
        </w:rPr>
        <w:t> </w:t>
      </w:r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06 (70) 419-1244</w:t>
      </w:r>
    </w:p>
    <w:p w:rsidR="00065EC5" w:rsidRPr="00E31DB9" w:rsidRDefault="00065EC5" w:rsidP="00065EC5">
      <w:pPr>
        <w:pStyle w:val="NormlWeb"/>
        <w:ind w:left="497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Hírlevélküldő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rendszert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üzemeltető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cég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 xml:space="preserve"> e-mail </w:t>
      </w:r>
      <w:proofErr w:type="spellStart"/>
      <w:r w:rsidRPr="00E31DB9">
        <w:rPr>
          <w:rFonts w:ascii="Arial" w:hAnsi="Arial" w:cs="Arial"/>
          <w:color w:val="000000"/>
          <w:sz w:val="22"/>
          <w:szCs w:val="22"/>
        </w:rPr>
        <w:t>címe</w:t>
      </w:r>
      <w:proofErr w:type="spellEnd"/>
      <w:r w:rsidRPr="00E31DB9">
        <w:rPr>
          <w:rFonts w:ascii="Arial" w:hAnsi="Arial" w:cs="Arial"/>
          <w:color w:val="000000"/>
          <w:sz w:val="22"/>
          <w:szCs w:val="22"/>
        </w:rPr>
        <w:t>:</w:t>
      </w:r>
      <w:r w:rsidRPr="00E31DB9">
        <w:rPr>
          <w:rStyle w:val="Kiemels2"/>
          <w:rFonts w:ascii="Arial" w:hAnsi="Arial" w:cs="Arial"/>
          <w:color w:val="000000"/>
          <w:sz w:val="22"/>
          <w:szCs w:val="22"/>
        </w:rPr>
        <w:t xml:space="preserve"> </w:t>
      </w:r>
      <w:r w:rsidRPr="00E31DB9">
        <w:rPr>
          <w:rStyle w:val="insertedvar"/>
          <w:rFonts w:ascii="Arial" w:hAnsi="Arial" w:cs="Arial"/>
          <w:color w:val="000000"/>
          <w:sz w:val="22"/>
          <w:szCs w:val="22"/>
        </w:rPr>
        <w:t>electrovisionoutlet@gmail.com</w:t>
      </w:r>
    </w:p>
    <w:p w:rsidR="006405ED" w:rsidRDefault="006405ED"/>
    <w:sectPr w:rsidR="006405ED" w:rsidSect="007127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>
    <w:useFELayout/>
  </w:compat>
  <w:rsids>
    <w:rsidRoot w:val="00065EC5"/>
    <w:rsid w:val="00065EC5"/>
    <w:rsid w:val="00151098"/>
    <w:rsid w:val="006405ED"/>
    <w:rsid w:val="007127AA"/>
    <w:rsid w:val="00FD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27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6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065EC5"/>
    <w:rPr>
      <w:b/>
      <w:bCs/>
    </w:rPr>
  </w:style>
  <w:style w:type="character" w:styleId="Kiemels">
    <w:name w:val="Emphasis"/>
    <w:basedOn w:val="Bekezdsalapbettpusa"/>
    <w:uiPriority w:val="20"/>
    <w:qFormat/>
    <w:rsid w:val="00065EC5"/>
    <w:rPr>
      <w:i/>
      <w:iCs/>
    </w:rPr>
  </w:style>
  <w:style w:type="character" w:customStyle="1" w:styleId="insertedvar">
    <w:name w:val="inserted_var"/>
    <w:basedOn w:val="Bekezdsalapbettpusa"/>
    <w:rsid w:val="00065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Noresz</dc:creator>
  <cp:keywords/>
  <dc:description/>
  <cp:lastModifiedBy>Noresz</cp:lastModifiedBy>
  <cp:revision>4</cp:revision>
  <dcterms:created xsi:type="dcterms:W3CDTF">2018-05-25T12:38:00Z</dcterms:created>
  <dcterms:modified xsi:type="dcterms:W3CDTF">2018-08-07T09:37:00Z</dcterms:modified>
</cp:coreProperties>
</file>